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3B88" w14:textId="77777777" w:rsidR="00132C36" w:rsidRPr="00750F2A" w:rsidRDefault="00132C36">
      <w:pPr>
        <w:jc w:val="center"/>
        <w:outlineLvl w:val="0"/>
        <w:rPr>
          <w:rFonts w:ascii="Arial" w:hAnsi="Arial" w:cs="Arial"/>
          <w:b/>
          <w:bCs/>
          <w:color w:val="FFFFFF"/>
          <w:sz w:val="16"/>
          <w:szCs w:val="16"/>
          <w:highlight w:val="blue"/>
          <w:bdr w:val="single" w:sz="4" w:space="0" w:color="auto" w:shadow="1"/>
        </w:rPr>
      </w:pPr>
    </w:p>
    <w:p w14:paraId="1D7ED34F" w14:textId="77777777" w:rsidR="00696313" w:rsidRPr="00DB5FDA" w:rsidRDefault="00696313" w:rsidP="00696313">
      <w:pPr>
        <w:pStyle w:val="Titre"/>
        <w:rPr>
          <w:color w:val="002060"/>
        </w:rPr>
      </w:pPr>
      <w:r w:rsidRPr="00DB5FDA">
        <w:rPr>
          <w:color w:val="002060"/>
        </w:rPr>
        <w:t>UNION DES RETRAITES D’EVRY</w:t>
      </w:r>
    </w:p>
    <w:p w14:paraId="257D3DC4" w14:textId="77777777" w:rsidR="00696313" w:rsidRPr="00DB5FDA" w:rsidRDefault="00696313" w:rsidP="00696313">
      <w:pPr>
        <w:ind w:left="-180"/>
        <w:jc w:val="center"/>
        <w:outlineLvl w:val="0"/>
        <w:rPr>
          <w:b/>
          <w:bCs/>
          <w:color w:val="002060"/>
          <w:sz w:val="56"/>
          <w:szCs w:val="56"/>
        </w:rPr>
      </w:pPr>
      <w:r w:rsidRPr="00DB5FDA">
        <w:rPr>
          <w:b/>
          <w:bCs/>
          <w:color w:val="002060"/>
          <w:sz w:val="56"/>
          <w:szCs w:val="56"/>
        </w:rPr>
        <w:t>9 avenue de l’Eglise – Evry</w:t>
      </w:r>
    </w:p>
    <w:p w14:paraId="50B7474B" w14:textId="77777777" w:rsidR="00696313" w:rsidRPr="0046592C" w:rsidRDefault="00696313" w:rsidP="00696313">
      <w:pPr>
        <w:jc w:val="center"/>
        <w:rPr>
          <w:b/>
          <w:color w:val="002060"/>
          <w:sz w:val="16"/>
          <w:szCs w:val="16"/>
          <w:u w:val="single"/>
        </w:rPr>
      </w:pPr>
    </w:p>
    <w:p w14:paraId="2C9DCCFE" w14:textId="41F68F77" w:rsidR="009B5918" w:rsidRDefault="009B5918" w:rsidP="00696313">
      <w:pPr>
        <w:ind w:left="-180"/>
        <w:jc w:val="center"/>
        <w:rPr>
          <w:b/>
          <w:bCs/>
          <w:color w:val="0000FF"/>
          <w:sz w:val="52"/>
          <w:szCs w:val="52"/>
        </w:rPr>
      </w:pPr>
      <w:r>
        <w:rPr>
          <w:b/>
          <w:bCs/>
          <w:color w:val="0000FF"/>
          <w:sz w:val="52"/>
          <w:szCs w:val="52"/>
        </w:rPr>
        <w:t>Dans le cadre de la</w:t>
      </w:r>
    </w:p>
    <w:p w14:paraId="2236DFD7" w14:textId="397730F4" w:rsidR="00696313" w:rsidRPr="00C244FC" w:rsidRDefault="00696313" w:rsidP="00696313">
      <w:pPr>
        <w:ind w:left="-180"/>
        <w:jc w:val="center"/>
        <w:rPr>
          <w:b/>
          <w:bCs/>
          <w:color w:val="0000FF"/>
          <w:sz w:val="52"/>
          <w:szCs w:val="52"/>
        </w:rPr>
      </w:pPr>
      <w:r w:rsidRPr="00C244FC">
        <w:rPr>
          <w:b/>
          <w:bCs/>
          <w:color w:val="0000FF"/>
          <w:sz w:val="52"/>
          <w:szCs w:val="52"/>
        </w:rPr>
        <w:t>SEMAINE BLEUE</w:t>
      </w:r>
    </w:p>
    <w:p w14:paraId="2E35FB8C" w14:textId="77777777" w:rsidR="00696313" w:rsidRDefault="00696313" w:rsidP="00696313">
      <w:pPr>
        <w:jc w:val="center"/>
        <w:rPr>
          <w:b/>
          <w:color w:val="002060"/>
          <w:sz w:val="16"/>
          <w:szCs w:val="16"/>
          <w:u w:val="single"/>
        </w:rPr>
      </w:pPr>
    </w:p>
    <w:p w14:paraId="3973E46B" w14:textId="77777777" w:rsidR="00672ECC" w:rsidRDefault="00672ECC" w:rsidP="00696313">
      <w:pPr>
        <w:jc w:val="center"/>
        <w:rPr>
          <w:b/>
          <w:color w:val="002060"/>
          <w:sz w:val="16"/>
          <w:szCs w:val="16"/>
          <w:u w:val="single"/>
        </w:rPr>
      </w:pPr>
    </w:p>
    <w:p w14:paraId="02F99C30" w14:textId="77777777" w:rsidR="00672ECC" w:rsidRPr="0068314A" w:rsidRDefault="00672ECC" w:rsidP="00672ECC">
      <w:pPr>
        <w:jc w:val="center"/>
        <w:rPr>
          <w:b/>
          <w:color w:val="FF0000"/>
          <w:sz w:val="48"/>
          <w:szCs w:val="60"/>
          <w:u w:val="single"/>
        </w:rPr>
      </w:pPr>
      <w:r>
        <w:rPr>
          <w:b/>
          <w:color w:val="FF0000"/>
          <w:sz w:val="48"/>
          <w:szCs w:val="60"/>
          <w:u w:val="single"/>
        </w:rPr>
        <w:t>DIMANCHE</w:t>
      </w:r>
      <w:r w:rsidRPr="0068314A">
        <w:rPr>
          <w:b/>
          <w:color w:val="FF0000"/>
          <w:sz w:val="48"/>
          <w:szCs w:val="60"/>
          <w:u w:val="single"/>
        </w:rPr>
        <w:t xml:space="preserve"> </w:t>
      </w:r>
      <w:r>
        <w:rPr>
          <w:b/>
          <w:color w:val="FF0000"/>
          <w:sz w:val="48"/>
          <w:szCs w:val="60"/>
          <w:u w:val="single"/>
        </w:rPr>
        <w:t>29 SEPTEMBRE 2024</w:t>
      </w:r>
    </w:p>
    <w:p w14:paraId="35527671" w14:textId="47925041" w:rsidR="00750F2A" w:rsidRDefault="00750F2A" w:rsidP="00672ECC">
      <w:pPr>
        <w:ind w:left="-180"/>
        <w:jc w:val="center"/>
        <w:rPr>
          <w:b/>
          <w:bCs/>
          <w:color w:val="0000FF"/>
          <w:sz w:val="72"/>
          <w:szCs w:val="72"/>
        </w:rPr>
      </w:pPr>
      <w:r>
        <w:rPr>
          <w:b/>
          <w:bCs/>
          <w:color w:val="0000FF"/>
          <w:sz w:val="72"/>
          <w:szCs w:val="72"/>
        </w:rPr>
        <w:t>Sortie au Cabaret à Paris</w:t>
      </w:r>
    </w:p>
    <w:p w14:paraId="2AA13E16" w14:textId="1415B0E2" w:rsidR="00750F2A" w:rsidRDefault="00750F2A" w:rsidP="00672ECC">
      <w:pPr>
        <w:ind w:left="-180"/>
        <w:jc w:val="center"/>
        <w:rPr>
          <w:b/>
          <w:bCs/>
          <w:color w:val="0000FF"/>
          <w:sz w:val="72"/>
          <w:szCs w:val="72"/>
        </w:rPr>
      </w:pPr>
      <w:r>
        <w:rPr>
          <w:noProof/>
        </w:rPr>
        <w:drawing>
          <wp:inline distT="0" distB="0" distL="0" distR="0" wp14:anchorId="045FA553" wp14:editId="6DC23212">
            <wp:extent cx="6120130" cy="3185795"/>
            <wp:effectExtent l="0" t="0" r="0" b="0"/>
            <wp:docPr id="1231283472" name="Image 2" descr="Aubignan. Sortie au cabaret pour L'Âge d'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bignan. Sortie au cabaret pour L'Âge d'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57F4" w14:textId="77777777" w:rsidR="00750F2A" w:rsidRPr="00750F2A" w:rsidRDefault="00750F2A" w:rsidP="00672ECC">
      <w:pPr>
        <w:ind w:left="-180"/>
        <w:jc w:val="center"/>
        <w:rPr>
          <w:b/>
          <w:bCs/>
          <w:color w:val="0000FF"/>
          <w:sz w:val="16"/>
          <w:szCs w:val="16"/>
        </w:rPr>
      </w:pPr>
    </w:p>
    <w:p w14:paraId="190AB186" w14:textId="7389A12E" w:rsidR="00750F2A" w:rsidRDefault="00750F2A" w:rsidP="00672ECC">
      <w:pPr>
        <w:ind w:left="-180"/>
        <w:jc w:val="center"/>
        <w:rPr>
          <w:b/>
          <w:bCs/>
          <w:color w:val="0000FF"/>
          <w:sz w:val="52"/>
          <w:szCs w:val="52"/>
        </w:rPr>
      </w:pPr>
      <w:r w:rsidRPr="00750F2A">
        <w:rPr>
          <w:b/>
          <w:bCs/>
          <w:color w:val="0000FF"/>
          <w:sz w:val="52"/>
          <w:szCs w:val="52"/>
        </w:rPr>
        <w:t>Tarif Déjeuner Spectacle et Car</w:t>
      </w:r>
    </w:p>
    <w:p w14:paraId="6578BD12" w14:textId="25C17CF5" w:rsidR="00750F2A" w:rsidRDefault="00750F2A" w:rsidP="00672ECC">
      <w:pPr>
        <w:ind w:left="-180"/>
        <w:jc w:val="center"/>
        <w:rPr>
          <w:b/>
          <w:bCs/>
          <w:color w:val="0000FF"/>
          <w:sz w:val="52"/>
          <w:szCs w:val="52"/>
        </w:rPr>
      </w:pPr>
      <w:r>
        <w:rPr>
          <w:b/>
          <w:bCs/>
          <w:color w:val="0000FF"/>
          <w:sz w:val="52"/>
          <w:szCs w:val="52"/>
        </w:rPr>
        <w:t>130.00 €</w:t>
      </w:r>
    </w:p>
    <w:p w14:paraId="4C8C8944" w14:textId="77777777" w:rsidR="00750F2A" w:rsidRPr="00750F2A" w:rsidRDefault="00750F2A" w:rsidP="00672ECC">
      <w:pPr>
        <w:ind w:left="-180"/>
        <w:jc w:val="center"/>
        <w:rPr>
          <w:b/>
          <w:bCs/>
          <w:color w:val="0000FF"/>
          <w:sz w:val="16"/>
          <w:szCs w:val="16"/>
        </w:rPr>
      </w:pPr>
    </w:p>
    <w:p w14:paraId="76A57ABB" w14:textId="77777777" w:rsidR="00750F2A" w:rsidRPr="00750F2A" w:rsidRDefault="00750F2A" w:rsidP="00750F2A">
      <w:pPr>
        <w:ind w:left="-180"/>
        <w:jc w:val="center"/>
        <w:rPr>
          <w:b/>
          <w:bCs/>
          <w:color w:val="FF0000"/>
          <w:sz w:val="52"/>
          <w:szCs w:val="52"/>
        </w:rPr>
      </w:pPr>
      <w:r w:rsidRPr="00750F2A">
        <w:rPr>
          <w:b/>
          <w:bCs/>
          <w:color w:val="FF0000"/>
          <w:sz w:val="52"/>
          <w:szCs w:val="52"/>
        </w:rPr>
        <w:t>Inscriptions : Jeudi 8 Août 2024 à 9h30</w:t>
      </w:r>
    </w:p>
    <w:p w14:paraId="43226E55" w14:textId="77777777" w:rsidR="00750F2A" w:rsidRPr="00750F2A" w:rsidRDefault="00750F2A" w:rsidP="00750F2A">
      <w:pPr>
        <w:ind w:left="-180"/>
        <w:rPr>
          <w:b/>
          <w:bCs/>
          <w:color w:val="0000FF"/>
          <w:sz w:val="16"/>
          <w:szCs w:val="16"/>
        </w:rPr>
      </w:pPr>
    </w:p>
    <w:p w14:paraId="723F04BB" w14:textId="30C30557" w:rsidR="00750F2A" w:rsidRPr="00750F2A" w:rsidRDefault="00750F2A" w:rsidP="00BE2221">
      <w:pPr>
        <w:ind w:left="142"/>
        <w:jc w:val="center"/>
        <w:rPr>
          <w:b/>
          <w:bCs/>
          <w:color w:val="0000FF"/>
          <w:sz w:val="40"/>
          <w:szCs w:val="40"/>
        </w:rPr>
      </w:pPr>
      <w:r w:rsidRPr="00750F2A">
        <w:rPr>
          <w:b/>
          <w:bCs/>
          <w:color w:val="0000FF"/>
          <w:sz w:val="40"/>
          <w:szCs w:val="40"/>
        </w:rPr>
        <w:t>Faire deux chèques de</w:t>
      </w:r>
      <w:r w:rsidR="00BE2221">
        <w:rPr>
          <w:b/>
          <w:bCs/>
          <w:color w:val="0000FF"/>
          <w:sz w:val="40"/>
          <w:szCs w:val="40"/>
        </w:rPr>
        <w:t> :</w:t>
      </w:r>
      <w:r w:rsidR="00BE2221">
        <w:rPr>
          <w:b/>
          <w:bCs/>
          <w:color w:val="0000FF"/>
          <w:sz w:val="40"/>
          <w:szCs w:val="40"/>
        </w:rPr>
        <w:tab/>
      </w:r>
      <w:r w:rsidR="00BE2221">
        <w:rPr>
          <w:b/>
          <w:bCs/>
          <w:color w:val="0000FF"/>
          <w:sz w:val="40"/>
          <w:szCs w:val="40"/>
        </w:rPr>
        <w:tab/>
      </w:r>
      <w:r w:rsidRPr="00750F2A">
        <w:rPr>
          <w:b/>
          <w:bCs/>
          <w:color w:val="0000FF"/>
          <w:sz w:val="40"/>
          <w:szCs w:val="40"/>
        </w:rPr>
        <w:t>65.00 €</w:t>
      </w:r>
    </w:p>
    <w:p w14:paraId="406735CE" w14:textId="3E39EE1D" w:rsidR="00750F2A" w:rsidRPr="00BE2221" w:rsidRDefault="00D91A2F" w:rsidP="00D91A2F">
      <w:pPr>
        <w:pStyle w:val="Paragraphedeliste"/>
        <w:numPr>
          <w:ilvl w:val="0"/>
          <w:numId w:val="5"/>
        </w:numPr>
        <w:ind w:left="2268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l</w:t>
      </w:r>
      <w:r w:rsidR="00750F2A" w:rsidRPr="00BE2221">
        <w:rPr>
          <w:b/>
          <w:bCs/>
          <w:color w:val="0000FF"/>
          <w:sz w:val="36"/>
          <w:szCs w:val="36"/>
        </w:rPr>
        <w:t>e 1</w:t>
      </w:r>
      <w:r w:rsidR="00750F2A" w:rsidRPr="00BE2221">
        <w:rPr>
          <w:b/>
          <w:bCs/>
          <w:color w:val="0000FF"/>
          <w:sz w:val="36"/>
          <w:szCs w:val="36"/>
          <w:vertAlign w:val="superscript"/>
        </w:rPr>
        <w:t>er</w:t>
      </w:r>
      <w:r w:rsidR="00750F2A" w:rsidRPr="00BE2221">
        <w:rPr>
          <w:b/>
          <w:bCs/>
          <w:color w:val="0000FF"/>
          <w:sz w:val="36"/>
          <w:szCs w:val="36"/>
        </w:rPr>
        <w:t xml:space="preserve"> mis en banque le 25 août</w:t>
      </w:r>
    </w:p>
    <w:p w14:paraId="0D62EB30" w14:textId="2E3210FB" w:rsidR="00750F2A" w:rsidRPr="00BE2221" w:rsidRDefault="00D91A2F" w:rsidP="00D91A2F">
      <w:pPr>
        <w:pStyle w:val="Paragraphedeliste"/>
        <w:numPr>
          <w:ilvl w:val="0"/>
          <w:numId w:val="5"/>
        </w:numPr>
        <w:ind w:left="2268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l</w:t>
      </w:r>
      <w:r w:rsidR="00750F2A" w:rsidRPr="00BE2221">
        <w:rPr>
          <w:b/>
          <w:bCs/>
          <w:color w:val="0000FF"/>
          <w:sz w:val="36"/>
          <w:szCs w:val="36"/>
        </w:rPr>
        <w:t>e 2</w:t>
      </w:r>
      <w:r w:rsidR="00750F2A" w:rsidRPr="00BE2221">
        <w:rPr>
          <w:b/>
          <w:bCs/>
          <w:color w:val="0000FF"/>
          <w:sz w:val="36"/>
          <w:szCs w:val="36"/>
          <w:vertAlign w:val="superscript"/>
        </w:rPr>
        <w:t>ème</w:t>
      </w:r>
      <w:r w:rsidR="00750F2A" w:rsidRPr="00BE2221">
        <w:rPr>
          <w:b/>
          <w:bCs/>
          <w:color w:val="0000FF"/>
          <w:sz w:val="36"/>
          <w:szCs w:val="36"/>
        </w:rPr>
        <w:t xml:space="preserve"> mis en banque le 15 septembre</w:t>
      </w:r>
    </w:p>
    <w:p w14:paraId="25BE1B8F" w14:textId="77777777" w:rsidR="00750F2A" w:rsidRDefault="00750F2A" w:rsidP="00BE2221">
      <w:pPr>
        <w:jc w:val="center"/>
        <w:rPr>
          <w:b/>
          <w:bCs/>
          <w:color w:val="0000FF"/>
          <w:sz w:val="36"/>
          <w:szCs w:val="36"/>
        </w:rPr>
      </w:pPr>
    </w:p>
    <w:p w14:paraId="7AD54159" w14:textId="1BCEF0EE" w:rsidR="00750F2A" w:rsidRPr="00750F2A" w:rsidRDefault="00750F2A" w:rsidP="00BE2221">
      <w:pPr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Les horaires de départ seront communiqués dans le bulletin du mois de Septembre</w:t>
      </w:r>
    </w:p>
    <w:p w14:paraId="01E0DFB2" w14:textId="77777777" w:rsidR="00672ECC" w:rsidRDefault="00672ECC" w:rsidP="00BE2221">
      <w:pPr>
        <w:jc w:val="center"/>
        <w:rPr>
          <w:b/>
          <w:color w:val="002060"/>
          <w:sz w:val="16"/>
          <w:szCs w:val="16"/>
          <w:u w:val="single"/>
        </w:rPr>
      </w:pPr>
    </w:p>
    <w:p w14:paraId="55A86874" w14:textId="3B52A421" w:rsidR="00750F2A" w:rsidRPr="00BE2221" w:rsidRDefault="00750F2A" w:rsidP="00750F2A">
      <w:pPr>
        <w:jc w:val="right"/>
        <w:rPr>
          <w:b/>
          <w:bCs/>
          <w:i/>
          <w:iCs/>
          <w:color w:val="0000FF"/>
          <w:sz w:val="28"/>
          <w:szCs w:val="28"/>
        </w:rPr>
      </w:pPr>
      <w:r w:rsidRPr="00BE2221">
        <w:rPr>
          <w:b/>
          <w:bCs/>
          <w:i/>
          <w:iCs/>
          <w:color w:val="0000FF"/>
          <w:sz w:val="28"/>
          <w:szCs w:val="28"/>
        </w:rPr>
        <w:t>Yvette TARDY</w:t>
      </w:r>
    </w:p>
    <w:sectPr w:rsidR="00750F2A" w:rsidRPr="00BE2221">
      <w:pgSz w:w="11906" w:h="16838"/>
      <w:pgMar w:top="567" w:right="1134" w:bottom="567" w:left="1134" w:header="709" w:footer="709" w:gutter="0"/>
      <w:pgBorders w:offsetFrom="page">
        <w:top w:val="flowersDaisies" w:sz="20" w:space="24" w:color="3366FF"/>
        <w:left w:val="flowersDaisies" w:sz="20" w:space="24" w:color="3366FF"/>
        <w:bottom w:val="flowersDaisies" w:sz="20" w:space="24" w:color="3366FF"/>
        <w:right w:val="flowersDaisies" w:sz="20" w:space="24" w:color="33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10BA"/>
    <w:multiLevelType w:val="hybridMultilevel"/>
    <w:tmpl w:val="B87E53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6042"/>
    <w:multiLevelType w:val="hybridMultilevel"/>
    <w:tmpl w:val="387AF28E"/>
    <w:lvl w:ilvl="0" w:tplc="040C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4B7932AC"/>
    <w:multiLevelType w:val="hybridMultilevel"/>
    <w:tmpl w:val="383E1516"/>
    <w:lvl w:ilvl="0" w:tplc="040C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573F5C42"/>
    <w:multiLevelType w:val="hybridMultilevel"/>
    <w:tmpl w:val="8E0272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2F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13C"/>
    <w:multiLevelType w:val="hybridMultilevel"/>
    <w:tmpl w:val="44A4D716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41433755">
    <w:abstractNumId w:val="3"/>
  </w:num>
  <w:num w:numId="2" w16cid:durableId="152379203">
    <w:abstractNumId w:val="4"/>
  </w:num>
  <w:num w:numId="3" w16cid:durableId="170146836">
    <w:abstractNumId w:val="0"/>
  </w:num>
  <w:num w:numId="4" w16cid:durableId="2003463573">
    <w:abstractNumId w:val="2"/>
  </w:num>
  <w:num w:numId="5" w16cid:durableId="153126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53"/>
    <w:rsid w:val="00096DE1"/>
    <w:rsid w:val="000C5ECE"/>
    <w:rsid w:val="000C64D5"/>
    <w:rsid w:val="000D0303"/>
    <w:rsid w:val="00127853"/>
    <w:rsid w:val="00132C36"/>
    <w:rsid w:val="002A6EED"/>
    <w:rsid w:val="003932D2"/>
    <w:rsid w:val="004A55AE"/>
    <w:rsid w:val="004D7597"/>
    <w:rsid w:val="005E5F83"/>
    <w:rsid w:val="00600012"/>
    <w:rsid w:val="00672ECC"/>
    <w:rsid w:val="00696313"/>
    <w:rsid w:val="006974E0"/>
    <w:rsid w:val="006D3353"/>
    <w:rsid w:val="007278DE"/>
    <w:rsid w:val="007436F9"/>
    <w:rsid w:val="00750F2A"/>
    <w:rsid w:val="007D7A17"/>
    <w:rsid w:val="0088438C"/>
    <w:rsid w:val="0090707C"/>
    <w:rsid w:val="009B0C2E"/>
    <w:rsid w:val="009B5918"/>
    <w:rsid w:val="009B7EC3"/>
    <w:rsid w:val="00B8018A"/>
    <w:rsid w:val="00BE2221"/>
    <w:rsid w:val="00C03A2D"/>
    <w:rsid w:val="00C156DB"/>
    <w:rsid w:val="00D57359"/>
    <w:rsid w:val="00D91A2F"/>
    <w:rsid w:val="00DA2904"/>
    <w:rsid w:val="00DF412D"/>
    <w:rsid w:val="00E2339A"/>
    <w:rsid w:val="00E50607"/>
    <w:rsid w:val="00E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B942E"/>
  <w15:chartTrackingRefBased/>
  <w15:docId w15:val="{187030CF-ED08-439F-AFE3-3196FF41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Pr>
      <w:rFonts w:ascii="Arial" w:hAnsi="Arial" w:cs="Arial"/>
      <w:b/>
      <w:bCs/>
      <w:sz w:val="24"/>
      <w:szCs w:val="24"/>
    </w:rPr>
  </w:style>
  <w:style w:type="paragraph" w:styleId="Titre">
    <w:name w:val="Title"/>
    <w:basedOn w:val="Normal"/>
    <w:link w:val="TitreCar"/>
    <w:qFormat/>
    <w:rsid w:val="00696313"/>
    <w:pPr>
      <w:spacing w:before="120"/>
      <w:ind w:left="-181"/>
      <w:jc w:val="center"/>
      <w:outlineLvl w:val="0"/>
    </w:pPr>
    <w:rPr>
      <w:rFonts w:eastAsia="SimSun"/>
      <w:b/>
      <w:bCs/>
      <w:color w:val="990099"/>
      <w:sz w:val="56"/>
      <w:szCs w:val="56"/>
      <w:u w:val="single"/>
      <w:lang w:eastAsia="zh-CN"/>
    </w:rPr>
  </w:style>
  <w:style w:type="character" w:customStyle="1" w:styleId="TitreCar">
    <w:name w:val="Titre Car"/>
    <w:link w:val="Titre"/>
    <w:rsid w:val="00696313"/>
    <w:rPr>
      <w:rFonts w:eastAsia="SimSun"/>
      <w:b/>
      <w:bCs/>
      <w:color w:val="990099"/>
      <w:sz w:val="56"/>
      <w:szCs w:val="56"/>
      <w:u w:val="single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A55AE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4A55AE"/>
    <w:rPr>
      <w:b/>
      <w:bCs/>
    </w:rPr>
  </w:style>
  <w:style w:type="paragraph" w:styleId="Paragraphedeliste">
    <w:name w:val="List Paragraph"/>
    <w:basedOn w:val="Normal"/>
    <w:uiPriority w:val="34"/>
    <w:qFormat/>
    <w:rsid w:val="0075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TOUTES NOS ACTIVITES</vt:lpstr>
    </vt:vector>
  </TitlesOfParts>
  <Company>ASSOCIATION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TOUTES NOS ACTIVITES</dc:title>
  <dc:subject/>
  <dc:creator>UNION DES RETRAITES D'EVRY</dc:creator>
  <cp:keywords/>
  <dc:description/>
  <cp:lastModifiedBy>Pierre MAZE</cp:lastModifiedBy>
  <cp:revision>2</cp:revision>
  <cp:lastPrinted>2015-08-11T09:30:00Z</cp:lastPrinted>
  <dcterms:created xsi:type="dcterms:W3CDTF">2024-06-17T09:28:00Z</dcterms:created>
  <dcterms:modified xsi:type="dcterms:W3CDTF">2024-06-17T09:28:00Z</dcterms:modified>
</cp:coreProperties>
</file>