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1A1C" w14:textId="77777777" w:rsidR="001D7E98" w:rsidRPr="009C1701" w:rsidRDefault="001D7E98" w:rsidP="001D7E98">
      <w:pPr>
        <w:spacing w:after="0" w:line="240" w:lineRule="auto"/>
        <w:jc w:val="center"/>
        <w:rPr>
          <w:rFonts w:ascii="AR CENA" w:hAnsi="AR CENA"/>
          <w:b/>
          <w:color w:val="003300"/>
          <w:sz w:val="28"/>
          <w:szCs w:val="28"/>
        </w:rPr>
      </w:pPr>
      <w:r w:rsidRPr="009C1701">
        <w:rPr>
          <w:rFonts w:ascii="AR CENA" w:hAnsi="AR CENA"/>
          <w:b/>
          <w:color w:val="003300"/>
          <w:sz w:val="56"/>
          <w:szCs w:val="56"/>
        </w:rPr>
        <w:t>UNION DES RETRAIT</w:t>
      </w:r>
      <w:r w:rsidR="005D428D" w:rsidRPr="009C1701">
        <w:rPr>
          <w:rFonts w:ascii="AR CENA" w:hAnsi="AR CENA"/>
          <w:b/>
          <w:color w:val="003300"/>
          <w:sz w:val="56"/>
          <w:szCs w:val="56"/>
        </w:rPr>
        <w:t>É</w:t>
      </w:r>
      <w:r w:rsidRPr="009C1701">
        <w:rPr>
          <w:rFonts w:ascii="AR CENA" w:hAnsi="AR CENA"/>
          <w:b/>
          <w:color w:val="003300"/>
          <w:sz w:val="56"/>
          <w:szCs w:val="56"/>
        </w:rPr>
        <w:t>S D’ÉVRY</w:t>
      </w:r>
      <w:r w:rsidRPr="009C1701">
        <w:rPr>
          <w:rFonts w:ascii="AR CENA" w:hAnsi="AR CENA"/>
          <w:b/>
          <w:color w:val="003300"/>
          <w:sz w:val="56"/>
          <w:szCs w:val="56"/>
        </w:rPr>
        <w:br/>
      </w:r>
      <w:r w:rsidRPr="009C1701">
        <w:rPr>
          <w:rFonts w:ascii="AR CENA" w:hAnsi="AR CENA"/>
          <w:b/>
          <w:color w:val="003300"/>
          <w:sz w:val="40"/>
          <w:szCs w:val="40"/>
        </w:rPr>
        <w:t>Ville d’ÉVRY-COURCOURONNES</w:t>
      </w:r>
      <w:r w:rsidRPr="009C1701">
        <w:rPr>
          <w:rFonts w:ascii="AR CENA" w:hAnsi="AR CENA"/>
          <w:b/>
          <w:color w:val="003300"/>
          <w:sz w:val="40"/>
          <w:szCs w:val="40"/>
        </w:rPr>
        <w:br/>
        <w:t>9</w:t>
      </w:r>
      <w:r w:rsidR="00BE433F">
        <w:rPr>
          <w:rFonts w:ascii="AR CENA" w:hAnsi="AR CENA"/>
          <w:b/>
          <w:color w:val="003300"/>
          <w:sz w:val="40"/>
          <w:szCs w:val="40"/>
        </w:rPr>
        <w:t xml:space="preserve">, </w:t>
      </w:r>
      <w:r w:rsidRPr="009C1701">
        <w:rPr>
          <w:rFonts w:ascii="AR CENA" w:hAnsi="AR CENA"/>
          <w:b/>
          <w:color w:val="003300"/>
          <w:sz w:val="40"/>
          <w:szCs w:val="40"/>
        </w:rPr>
        <w:t>avenue de l’Église –Salle Polyvalente de l’URE</w:t>
      </w:r>
    </w:p>
    <w:p w14:paraId="40E4A6EC" w14:textId="1D079FE3" w:rsidR="001D7E98" w:rsidRPr="00BE433F" w:rsidRDefault="00BE433F" w:rsidP="001D7E98">
      <w:pPr>
        <w:pStyle w:val="Titre1"/>
        <w:rPr>
          <w:rFonts w:ascii="AR CENA" w:eastAsia="Calibri" w:hAnsi="AR CENA"/>
          <w:sz w:val="56"/>
          <w:szCs w:val="56"/>
          <w:u w:val="single"/>
        </w:rPr>
      </w:pPr>
      <w:r w:rsidRPr="00BE433F">
        <w:rPr>
          <w:rFonts w:ascii="AR CENA" w:eastAsia="Calibri" w:hAnsi="AR CENA"/>
          <w:sz w:val="56"/>
          <w:szCs w:val="56"/>
          <w:u w:val="single"/>
        </w:rPr>
        <w:t>JEU</w:t>
      </w:r>
      <w:r w:rsidR="009C1701" w:rsidRPr="00BE433F">
        <w:rPr>
          <w:rFonts w:ascii="AR CENA" w:eastAsia="Calibri" w:hAnsi="AR CENA"/>
          <w:sz w:val="56"/>
          <w:szCs w:val="56"/>
          <w:u w:val="single"/>
        </w:rPr>
        <w:t xml:space="preserve">DI </w:t>
      </w:r>
      <w:r w:rsidR="008016ED">
        <w:rPr>
          <w:rFonts w:ascii="AR CENA" w:eastAsia="Calibri" w:hAnsi="AR CENA"/>
          <w:sz w:val="56"/>
          <w:szCs w:val="56"/>
          <w:u w:val="single"/>
        </w:rPr>
        <w:t>5</w:t>
      </w:r>
      <w:r w:rsidR="00595245">
        <w:rPr>
          <w:rFonts w:ascii="AR CENA" w:eastAsia="Calibri" w:hAnsi="AR CENA"/>
          <w:sz w:val="56"/>
          <w:szCs w:val="56"/>
          <w:u w:val="single"/>
        </w:rPr>
        <w:t xml:space="preserve"> </w:t>
      </w:r>
      <w:r w:rsidR="008016ED">
        <w:rPr>
          <w:rFonts w:ascii="AR CENA" w:eastAsia="Calibri" w:hAnsi="AR CENA"/>
          <w:sz w:val="56"/>
          <w:szCs w:val="56"/>
          <w:u w:val="single"/>
        </w:rPr>
        <w:t>SEPTEMBRE</w:t>
      </w:r>
      <w:r w:rsidR="008D08BD">
        <w:rPr>
          <w:rFonts w:ascii="AR CENA" w:eastAsia="Calibri" w:hAnsi="AR CENA"/>
          <w:sz w:val="56"/>
          <w:szCs w:val="56"/>
          <w:u w:val="single"/>
        </w:rPr>
        <w:t xml:space="preserve"> 202</w:t>
      </w:r>
      <w:r w:rsidR="008B024D">
        <w:rPr>
          <w:rFonts w:ascii="AR CENA" w:eastAsia="Calibri" w:hAnsi="AR CENA"/>
          <w:sz w:val="56"/>
          <w:szCs w:val="56"/>
          <w:u w:val="single"/>
        </w:rPr>
        <w:t>4</w:t>
      </w:r>
    </w:p>
    <w:p w14:paraId="1EE4843A" w14:textId="086BBFA1" w:rsidR="009553C1" w:rsidRPr="009553C1" w:rsidRDefault="00BE433F" w:rsidP="009553C1">
      <w:pPr>
        <w:pStyle w:val="Titre1"/>
        <w:rPr>
          <w:rFonts w:ascii="AR CENA" w:eastAsia="Calibri" w:hAnsi="AR CENA"/>
          <w:sz w:val="16"/>
          <w:szCs w:val="16"/>
        </w:rPr>
      </w:pPr>
      <w:r>
        <w:rPr>
          <w:rFonts w:ascii="AR CENA" w:eastAsia="Calibri" w:hAnsi="AR CENA"/>
          <w:sz w:val="56"/>
          <w:szCs w:val="56"/>
        </w:rPr>
        <w:t xml:space="preserve">De 10H à </w:t>
      </w:r>
      <w:r w:rsidR="00EE5D52">
        <w:rPr>
          <w:rFonts w:ascii="AR CENA" w:eastAsia="Calibri" w:hAnsi="AR CENA"/>
          <w:sz w:val="56"/>
          <w:szCs w:val="56"/>
        </w:rPr>
        <w:t>1</w:t>
      </w:r>
      <w:r w:rsidR="00152678">
        <w:rPr>
          <w:rFonts w:ascii="AR CENA" w:eastAsia="Calibri" w:hAnsi="AR CENA"/>
          <w:sz w:val="56"/>
          <w:szCs w:val="56"/>
        </w:rPr>
        <w:t>2</w:t>
      </w:r>
      <w:r w:rsidR="00EE5D52">
        <w:rPr>
          <w:rFonts w:ascii="AR CENA" w:eastAsia="Calibri" w:hAnsi="AR CENA"/>
          <w:sz w:val="56"/>
          <w:szCs w:val="56"/>
        </w:rPr>
        <w:t>H</w:t>
      </w:r>
      <w:r w:rsidR="00152678">
        <w:rPr>
          <w:rFonts w:ascii="AR CENA" w:eastAsia="Calibri" w:hAnsi="AR CENA"/>
          <w:sz w:val="56"/>
          <w:szCs w:val="56"/>
        </w:rPr>
        <w:t>30</w:t>
      </w:r>
    </w:p>
    <w:p w14:paraId="3FB16C67" w14:textId="77777777" w:rsidR="001D7E98" w:rsidRPr="00BE433F" w:rsidRDefault="001D7E98" w:rsidP="001D7E98">
      <w:pPr>
        <w:pStyle w:val="Titre1"/>
        <w:rPr>
          <w:rFonts w:ascii="Algerian" w:eastAsia="Calibri" w:hAnsi="Algerian"/>
          <w:sz w:val="32"/>
          <w:szCs w:val="32"/>
        </w:rPr>
      </w:pPr>
      <w:r w:rsidRPr="00BE433F">
        <w:rPr>
          <w:rFonts w:ascii="Algerian" w:eastAsia="Calibri" w:hAnsi="Algerian"/>
          <w:sz w:val="32"/>
          <w:szCs w:val="32"/>
        </w:rPr>
        <w:t>**************************</w:t>
      </w:r>
    </w:p>
    <w:p w14:paraId="14988243" w14:textId="77777777" w:rsidR="001D7E98" w:rsidRPr="00582A0C" w:rsidRDefault="00BE433F" w:rsidP="001D7E98">
      <w:pPr>
        <w:ind w:left="851" w:right="849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BE433F">
        <w:rPr>
          <w:rFonts w:ascii="Times New Roman" w:hAnsi="Times New Roman"/>
          <w:b/>
          <w:color w:val="0070C0"/>
          <w:sz w:val="56"/>
          <w:szCs w:val="56"/>
        </w:rPr>
        <w:t>OP</w:t>
      </w:r>
      <w:r w:rsidR="00B46BA2">
        <w:rPr>
          <w:rFonts w:ascii="Times New Roman" w:hAnsi="Times New Roman"/>
          <w:b/>
          <w:color w:val="0070C0"/>
          <w:sz w:val="56"/>
          <w:szCs w:val="56"/>
        </w:rPr>
        <w:t>É</w:t>
      </w:r>
      <w:r w:rsidRPr="00BE433F">
        <w:rPr>
          <w:rFonts w:ascii="Times New Roman" w:hAnsi="Times New Roman"/>
          <w:b/>
          <w:color w:val="0070C0"/>
          <w:sz w:val="56"/>
          <w:szCs w:val="56"/>
        </w:rPr>
        <w:t>RATION PORTES OUVERTES</w:t>
      </w:r>
      <w:r>
        <w:rPr>
          <w:rFonts w:ascii="Times New Roman" w:hAnsi="Times New Roman"/>
          <w:b/>
          <w:color w:val="0070C0"/>
          <w:sz w:val="56"/>
          <w:szCs w:val="56"/>
        </w:rPr>
        <w:br/>
      </w:r>
      <w:r w:rsidRPr="00BE433F">
        <w:rPr>
          <w:rFonts w:ascii="Times New Roman" w:hAnsi="Times New Roman"/>
          <w:b/>
          <w:color w:val="FF0000"/>
          <w:sz w:val="56"/>
          <w:szCs w:val="56"/>
        </w:rPr>
        <w:t xml:space="preserve">MASQUES </w:t>
      </w:r>
      <w:r w:rsidR="00184B87">
        <w:rPr>
          <w:rFonts w:ascii="Times New Roman" w:hAnsi="Times New Roman"/>
          <w:b/>
          <w:color w:val="FF0000"/>
          <w:sz w:val="56"/>
          <w:szCs w:val="56"/>
        </w:rPr>
        <w:t>RECOMMANDÉ</w:t>
      </w:r>
      <w:r w:rsidRPr="00BE433F">
        <w:rPr>
          <w:rFonts w:ascii="Times New Roman" w:hAnsi="Times New Roman"/>
          <w:b/>
          <w:color w:val="FF0000"/>
          <w:sz w:val="56"/>
          <w:szCs w:val="56"/>
        </w:rPr>
        <w:t>S</w:t>
      </w:r>
      <w:r w:rsidR="005D028D">
        <w:rPr>
          <w:rFonts w:ascii="Times New Roman" w:hAnsi="Times New Roman"/>
          <w:b/>
          <w:color w:val="0070C0"/>
          <w:sz w:val="56"/>
          <w:szCs w:val="56"/>
        </w:rPr>
        <w:br/>
      </w: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0"/>
        <w:gridCol w:w="5060"/>
      </w:tblGrid>
      <w:tr w:rsidR="00BE433F" w14:paraId="4EBCDDC7" w14:textId="77777777" w:rsidTr="00184B87">
        <w:trPr>
          <w:trHeight w:val="3346"/>
        </w:trPr>
        <w:tc>
          <w:tcPr>
            <w:tcW w:w="5270" w:type="dxa"/>
          </w:tcPr>
          <w:p w14:paraId="39CA0BD2" w14:textId="77777777" w:rsidR="00BE433F" w:rsidRPr="00BE433F" w:rsidRDefault="00BE433F" w:rsidP="00BE433F">
            <w:pPr>
              <w:ind w:right="849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E433F">
              <w:rPr>
                <w:rFonts w:ascii="Times New Roman" w:hAnsi="Times New Roman"/>
                <w:b/>
                <w:noProof/>
                <w:color w:val="0070C0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59776" behindDoc="1" locked="0" layoutInCell="1" allowOverlap="1" wp14:anchorId="7B8DA624" wp14:editId="042BA92B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73025</wp:posOffset>
                  </wp:positionV>
                  <wp:extent cx="2822575" cy="1812290"/>
                  <wp:effectExtent l="19050" t="0" r="0" b="0"/>
                  <wp:wrapTight wrapText="bothSides">
                    <wp:wrapPolygon edited="0">
                      <wp:start x="-146" y="0"/>
                      <wp:lineTo x="-146" y="21343"/>
                      <wp:lineTo x="21576" y="21343"/>
                      <wp:lineTo x="21576" y="0"/>
                      <wp:lineTo x="-146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41" t="11336" r="8965" b="8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181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0" w:type="dxa"/>
          </w:tcPr>
          <w:p w14:paraId="17345C12" w14:textId="7BEFFB05" w:rsidR="00BE433F" w:rsidRPr="00BE433F" w:rsidRDefault="00BE433F" w:rsidP="005D028D">
            <w:pPr>
              <w:ind w:right="849"/>
              <w:jc w:val="center"/>
              <w:rPr>
                <w:rFonts w:ascii="Times New Roman" w:hAnsi="Times New Roman"/>
                <w:b/>
                <w:color w:val="0070C0"/>
                <w:sz w:val="56"/>
                <w:szCs w:val="56"/>
              </w:rPr>
            </w:pPr>
            <w:r w:rsidRPr="00BE433F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br/>
            </w:r>
            <w:r w:rsidRPr="00BE433F">
              <w:rPr>
                <w:rFonts w:ascii="Times New Roman" w:hAnsi="Times New Roman"/>
                <w:b/>
                <w:color w:val="0070C0"/>
                <w:sz w:val="56"/>
                <w:szCs w:val="56"/>
              </w:rPr>
              <w:t xml:space="preserve">Nous avons fait </w:t>
            </w:r>
            <w:r>
              <w:rPr>
                <w:rFonts w:ascii="Times New Roman" w:hAnsi="Times New Roman"/>
                <w:b/>
                <w:color w:val="0070C0"/>
                <w:sz w:val="56"/>
                <w:szCs w:val="56"/>
              </w:rPr>
              <w:t>l</w:t>
            </w:r>
            <w:r w:rsidRPr="00BE433F">
              <w:rPr>
                <w:rFonts w:ascii="Times New Roman" w:hAnsi="Times New Roman"/>
                <w:b/>
                <w:color w:val="0070C0"/>
                <w:sz w:val="56"/>
                <w:szCs w:val="56"/>
              </w:rPr>
              <w:t>e marché pour vous</w:t>
            </w:r>
            <w:r>
              <w:rPr>
                <w:rFonts w:ascii="Times New Roman" w:hAnsi="Times New Roman"/>
                <w:b/>
                <w:color w:val="0070C0"/>
                <w:sz w:val="56"/>
                <w:szCs w:val="56"/>
              </w:rPr>
              <w:t> !</w:t>
            </w:r>
            <w:r w:rsidR="005D028D">
              <w:rPr>
                <w:rFonts w:ascii="Times New Roman" w:hAnsi="Times New Roman"/>
                <w:b/>
                <w:color w:val="0070C0"/>
                <w:sz w:val="56"/>
                <w:szCs w:val="56"/>
              </w:rPr>
              <w:br/>
            </w:r>
            <w:r w:rsidR="004F198A">
              <w:rPr>
                <w:rFonts w:ascii="Times New Roman" w:hAnsi="Times New Roman"/>
                <w:b/>
                <w:color w:val="0070C0"/>
                <w:sz w:val="56"/>
                <w:szCs w:val="56"/>
              </w:rPr>
              <w:t>8</w:t>
            </w:r>
            <w:r>
              <w:rPr>
                <w:rFonts w:ascii="Times New Roman" w:hAnsi="Times New Roman"/>
                <w:b/>
                <w:color w:val="0070C0"/>
                <w:sz w:val="56"/>
                <w:szCs w:val="56"/>
              </w:rPr>
              <w:t xml:space="preserve"> € le lot</w:t>
            </w:r>
          </w:p>
        </w:tc>
      </w:tr>
      <w:tr w:rsidR="00BE433F" w14:paraId="462600DD" w14:textId="77777777" w:rsidTr="00184B87">
        <w:trPr>
          <w:trHeight w:val="3918"/>
        </w:trPr>
        <w:tc>
          <w:tcPr>
            <w:tcW w:w="5270" w:type="dxa"/>
          </w:tcPr>
          <w:p w14:paraId="3E9500D2" w14:textId="77777777" w:rsidR="00BE433F" w:rsidRPr="00582A0C" w:rsidRDefault="00582A0C" w:rsidP="005D028D">
            <w:pPr>
              <w:ind w:right="849"/>
              <w:jc w:val="center"/>
              <w:rPr>
                <w:rFonts w:ascii="Times New Roman" w:hAnsi="Times New Roman"/>
                <w:b/>
                <w:color w:val="FF0000"/>
                <w:sz w:val="56"/>
                <w:szCs w:val="56"/>
              </w:rPr>
            </w:pPr>
            <w:r w:rsidRPr="00582A0C">
              <w:rPr>
                <w:rFonts w:ascii="Times New Roman" w:hAnsi="Times New Roman"/>
                <w:b/>
                <w:color w:val="FF0000"/>
                <w:sz w:val="56"/>
                <w:szCs w:val="56"/>
              </w:rPr>
              <w:t xml:space="preserve">La petite épicerie de l’URE </w:t>
            </w:r>
            <w:r w:rsidR="005D028D">
              <w:rPr>
                <w:rFonts w:ascii="Times New Roman" w:hAnsi="Times New Roman"/>
                <w:b/>
                <w:color w:val="FF0000"/>
                <w:sz w:val="56"/>
                <w:szCs w:val="56"/>
              </w:rPr>
              <w:br/>
              <w:t>s</w:t>
            </w:r>
            <w:r w:rsidRPr="00582A0C">
              <w:rPr>
                <w:rFonts w:ascii="Times New Roman" w:hAnsi="Times New Roman"/>
                <w:b/>
                <w:color w:val="FF0000"/>
                <w:sz w:val="56"/>
                <w:szCs w:val="56"/>
              </w:rPr>
              <w:t>era également à votre disposition</w:t>
            </w:r>
          </w:p>
        </w:tc>
        <w:tc>
          <w:tcPr>
            <w:tcW w:w="5060" w:type="dxa"/>
          </w:tcPr>
          <w:p w14:paraId="754D56D8" w14:textId="77777777" w:rsidR="00BE433F" w:rsidRDefault="00BE433F" w:rsidP="00582A0C">
            <w:pPr>
              <w:ind w:right="849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992" behindDoc="1" locked="0" layoutInCell="1" allowOverlap="1" wp14:anchorId="1A05944A" wp14:editId="6316A12A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184150</wp:posOffset>
                  </wp:positionV>
                  <wp:extent cx="2009775" cy="1821180"/>
                  <wp:effectExtent l="0" t="95250" r="0" b="83820"/>
                  <wp:wrapTight wrapText="bothSides">
                    <wp:wrapPolygon edited="0">
                      <wp:start x="-10" y="21589"/>
                      <wp:lineTo x="21487" y="21589"/>
                      <wp:lineTo x="21487" y="124"/>
                      <wp:lineTo x="-10" y="124"/>
                      <wp:lineTo x="-10" y="21589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977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09A584" w14:textId="77777777" w:rsidR="00582A0C" w:rsidRPr="00582A0C" w:rsidRDefault="00582A0C" w:rsidP="00582A0C">
            <w:pPr>
              <w:rPr>
                <w:rFonts w:ascii="Times New Roman" w:hAnsi="Times New Roman"/>
                <w:sz w:val="40"/>
                <w:szCs w:val="40"/>
              </w:rPr>
            </w:pPr>
          </w:p>
          <w:p w14:paraId="141F74F9" w14:textId="77777777" w:rsidR="00582A0C" w:rsidRDefault="00582A0C" w:rsidP="00582A0C">
            <w:pPr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</w:p>
          <w:p w14:paraId="15D73AE4" w14:textId="77777777" w:rsidR="00582A0C" w:rsidRDefault="00582A0C" w:rsidP="00582A0C">
            <w:pPr>
              <w:tabs>
                <w:tab w:val="left" w:pos="608"/>
              </w:tabs>
              <w:rPr>
                <w:rFonts w:ascii="Times New Roman" w:hAnsi="Times New Roman"/>
                <w:sz w:val="40"/>
                <w:szCs w:val="40"/>
              </w:rPr>
            </w:pPr>
          </w:p>
          <w:p w14:paraId="7CFB0CC6" w14:textId="77777777" w:rsidR="00582A0C" w:rsidRPr="00582A0C" w:rsidRDefault="00582A0C" w:rsidP="00582A0C">
            <w:pPr>
              <w:tabs>
                <w:tab w:val="left" w:pos="608"/>
              </w:tabs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582A0C" w14:paraId="7067A9EA" w14:textId="77777777" w:rsidTr="00184B87">
        <w:trPr>
          <w:trHeight w:val="1265"/>
        </w:trPr>
        <w:tc>
          <w:tcPr>
            <w:tcW w:w="10329" w:type="dxa"/>
            <w:gridSpan w:val="2"/>
          </w:tcPr>
          <w:p w14:paraId="3AFBFEB8" w14:textId="77777777" w:rsidR="00582A0C" w:rsidRPr="005D028D" w:rsidRDefault="005D028D" w:rsidP="005D028D">
            <w:pPr>
              <w:ind w:right="849"/>
              <w:jc w:val="center"/>
              <w:rPr>
                <w:rFonts w:ascii="Times New Roman" w:hAnsi="Times New Roman"/>
                <w:b/>
                <w:color w:val="0070C0"/>
                <w:sz w:val="52"/>
                <w:szCs w:val="52"/>
              </w:rPr>
            </w:pPr>
            <w:r w:rsidRPr="005D028D">
              <w:rPr>
                <w:rFonts w:ascii="Times New Roman" w:hAnsi="Times New Roman"/>
                <w:b/>
                <w:color w:val="0070C0"/>
                <w:sz w:val="52"/>
                <w:szCs w:val="52"/>
              </w:rPr>
              <w:t>Une vente de lots a</w:t>
            </w:r>
            <w:r w:rsidR="00582A0C" w:rsidRPr="005D028D">
              <w:rPr>
                <w:rFonts w:ascii="Times New Roman" w:hAnsi="Times New Roman"/>
                <w:b/>
                <w:color w:val="0070C0"/>
                <w:sz w:val="52"/>
                <w:szCs w:val="52"/>
              </w:rPr>
              <w:t>rts ménagers</w:t>
            </w:r>
            <w:r w:rsidRPr="005D028D">
              <w:rPr>
                <w:rFonts w:ascii="Times New Roman" w:hAnsi="Times New Roman"/>
                <w:b/>
                <w:color w:val="0070C0"/>
                <w:sz w:val="52"/>
                <w:szCs w:val="52"/>
              </w:rPr>
              <w:t xml:space="preserve"> sera aussi organisée lors de cette journée</w:t>
            </w:r>
          </w:p>
        </w:tc>
      </w:tr>
    </w:tbl>
    <w:p w14:paraId="53EE6460" w14:textId="77777777" w:rsidR="001D7E98" w:rsidRPr="00582A0C" w:rsidRDefault="001D7E98" w:rsidP="00582A0C">
      <w:pPr>
        <w:spacing w:after="0"/>
        <w:ind w:right="851"/>
        <w:rPr>
          <w:rFonts w:ascii="Times New Roman" w:hAnsi="Times New Roman"/>
          <w:b/>
          <w:color w:val="0070C0"/>
          <w:sz w:val="8"/>
          <w:szCs w:val="8"/>
        </w:rPr>
      </w:pPr>
    </w:p>
    <w:sectPr w:rsidR="001D7E98" w:rsidRPr="00582A0C" w:rsidSect="00A55083">
      <w:pgSz w:w="11906" w:h="16838" w:code="9"/>
      <w:pgMar w:top="426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98"/>
    <w:rsid w:val="00010094"/>
    <w:rsid w:val="001448AA"/>
    <w:rsid w:val="00152678"/>
    <w:rsid w:val="00184B87"/>
    <w:rsid w:val="00196305"/>
    <w:rsid w:val="001B16E2"/>
    <w:rsid w:val="001D7E98"/>
    <w:rsid w:val="00281315"/>
    <w:rsid w:val="002A6088"/>
    <w:rsid w:val="00330075"/>
    <w:rsid w:val="003A218C"/>
    <w:rsid w:val="003C7093"/>
    <w:rsid w:val="004F198A"/>
    <w:rsid w:val="00521E96"/>
    <w:rsid w:val="00522BFC"/>
    <w:rsid w:val="00582A0C"/>
    <w:rsid w:val="00595245"/>
    <w:rsid w:val="005D028D"/>
    <w:rsid w:val="005D428D"/>
    <w:rsid w:val="008016ED"/>
    <w:rsid w:val="00860C12"/>
    <w:rsid w:val="00896F4A"/>
    <w:rsid w:val="008B024D"/>
    <w:rsid w:val="008D08BD"/>
    <w:rsid w:val="00933500"/>
    <w:rsid w:val="009553C1"/>
    <w:rsid w:val="009A0422"/>
    <w:rsid w:val="009C1701"/>
    <w:rsid w:val="00A55083"/>
    <w:rsid w:val="00B03288"/>
    <w:rsid w:val="00B46BA2"/>
    <w:rsid w:val="00B56665"/>
    <w:rsid w:val="00B83229"/>
    <w:rsid w:val="00BE433F"/>
    <w:rsid w:val="00C60817"/>
    <w:rsid w:val="00D475D9"/>
    <w:rsid w:val="00DD29CC"/>
    <w:rsid w:val="00E83796"/>
    <w:rsid w:val="00EE5D52"/>
    <w:rsid w:val="00F75243"/>
    <w:rsid w:val="00FF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11AA"/>
  <w15:docId w15:val="{1BBECB72-E369-4EC9-9C44-BBC6961B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98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1D7E98"/>
    <w:pPr>
      <w:keepNext/>
      <w:spacing w:after="0"/>
      <w:jc w:val="center"/>
      <w:outlineLvl w:val="0"/>
    </w:pPr>
    <w:rPr>
      <w:rFonts w:ascii="Harrington" w:eastAsia="Times New Roman" w:hAnsi="Harrington"/>
      <w:b/>
      <w:color w:val="FF0000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D7E98"/>
    <w:rPr>
      <w:rFonts w:ascii="Harrington" w:eastAsia="Times New Roman" w:hAnsi="Harrington" w:cs="Times New Roman"/>
      <w:b/>
      <w:color w:val="FF0000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701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E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PCprincipalURE@outlook.fr</dc:creator>
  <cp:lastModifiedBy>Pierre MAZE</cp:lastModifiedBy>
  <cp:revision>2</cp:revision>
  <cp:lastPrinted>2024-03-29T09:17:00Z</cp:lastPrinted>
  <dcterms:created xsi:type="dcterms:W3CDTF">2024-07-01T08:20:00Z</dcterms:created>
  <dcterms:modified xsi:type="dcterms:W3CDTF">2024-07-01T08:20:00Z</dcterms:modified>
</cp:coreProperties>
</file>